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DC" w:rsidRPr="00BC4AE0" w:rsidRDefault="007D0EDC" w:rsidP="007D0ED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C4AE0">
        <w:rPr>
          <w:rFonts w:ascii="Times New Roman" w:hAnsi="Times New Roman" w:cs="Times New Roman"/>
          <w:sz w:val="24"/>
        </w:rPr>
        <w:t>Порядки выступлений городского конкурса детского творчества</w:t>
      </w:r>
    </w:p>
    <w:p w:rsidR="007D0EDC" w:rsidRPr="00BC4AE0" w:rsidRDefault="007D0EDC" w:rsidP="007D0ED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C4AE0">
        <w:rPr>
          <w:rFonts w:ascii="Times New Roman" w:hAnsi="Times New Roman" w:cs="Times New Roman"/>
          <w:sz w:val="24"/>
        </w:rPr>
        <w:t>«Мой папа самый лучший»</w:t>
      </w:r>
    </w:p>
    <w:p w:rsidR="007D0EDC" w:rsidRDefault="007D0EDC" w:rsidP="007D0ED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C4AE0">
        <w:rPr>
          <w:rFonts w:ascii="Times New Roman" w:hAnsi="Times New Roman" w:cs="Times New Roman"/>
          <w:sz w:val="24"/>
        </w:rPr>
        <w:t xml:space="preserve">Направление стихотворение </w:t>
      </w:r>
    </w:p>
    <w:p w:rsidR="007D0EDC" w:rsidRPr="00BC4AE0" w:rsidRDefault="007D0EDC" w:rsidP="007D0ED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D0EDC" w:rsidRPr="00BC4AE0" w:rsidRDefault="007D0EDC" w:rsidP="007D0EDC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BC4AE0">
        <w:rPr>
          <w:rFonts w:ascii="Times New Roman" w:hAnsi="Times New Roman" w:cs="Times New Roman"/>
          <w:b/>
          <w:i/>
          <w:sz w:val="24"/>
        </w:rPr>
        <w:t xml:space="preserve">Возрастная категория </w:t>
      </w:r>
      <w:r w:rsidR="00083EF2">
        <w:rPr>
          <w:rFonts w:ascii="Times New Roman" w:hAnsi="Times New Roman" w:cs="Times New Roman"/>
          <w:b/>
          <w:i/>
          <w:sz w:val="24"/>
        </w:rPr>
        <w:t>12-14 лет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709"/>
        <w:gridCol w:w="2269"/>
        <w:gridCol w:w="1134"/>
        <w:gridCol w:w="3685"/>
        <w:gridCol w:w="2693"/>
      </w:tblGrid>
      <w:tr w:rsidR="007D0EDC" w:rsidRPr="00D015CC" w:rsidTr="001D5475">
        <w:tc>
          <w:tcPr>
            <w:tcW w:w="709" w:type="dxa"/>
            <w:vAlign w:val="center"/>
          </w:tcPr>
          <w:p w:rsidR="007D0EDC" w:rsidRPr="00D015CC" w:rsidRDefault="007D0EDC" w:rsidP="001D5475">
            <w:pPr>
              <w:pStyle w:val="a4"/>
              <w:ind w:left="176" w:right="-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269" w:type="dxa"/>
            <w:vAlign w:val="center"/>
          </w:tcPr>
          <w:p w:rsidR="007D0EDC" w:rsidRPr="00D015CC" w:rsidRDefault="007D0EDC" w:rsidP="001D5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ФИ участника</w:t>
            </w:r>
          </w:p>
        </w:tc>
        <w:tc>
          <w:tcPr>
            <w:tcW w:w="1134" w:type="dxa"/>
            <w:vAlign w:val="center"/>
          </w:tcPr>
          <w:p w:rsidR="007D0EDC" w:rsidRPr="00D015CC" w:rsidRDefault="007D0EDC" w:rsidP="001D5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Название</w:t>
            </w:r>
          </w:p>
        </w:tc>
        <w:tc>
          <w:tcPr>
            <w:tcW w:w="3685" w:type="dxa"/>
            <w:vAlign w:val="center"/>
          </w:tcPr>
          <w:p w:rsidR="007D0EDC" w:rsidRPr="00D015CC" w:rsidRDefault="007D0EDC" w:rsidP="001D5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</w:p>
        </w:tc>
        <w:tc>
          <w:tcPr>
            <w:tcW w:w="2693" w:type="dxa"/>
            <w:vAlign w:val="center"/>
          </w:tcPr>
          <w:p w:rsidR="007D0EDC" w:rsidRPr="00D015CC" w:rsidRDefault="007D0EDC" w:rsidP="001D5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</w:p>
        </w:tc>
      </w:tr>
      <w:tr w:rsidR="007D0EDC" w:rsidRPr="00D40370" w:rsidTr="001D5475">
        <w:tc>
          <w:tcPr>
            <w:tcW w:w="709" w:type="dxa"/>
            <w:vAlign w:val="center"/>
          </w:tcPr>
          <w:p w:rsidR="007D0EDC" w:rsidRPr="00D40370" w:rsidRDefault="007D0EDC" w:rsidP="001D5475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7D0EDC" w:rsidRPr="007D0EDC" w:rsidRDefault="007D0E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EDC">
              <w:rPr>
                <w:rFonts w:ascii="Times New Roman" w:hAnsi="Times New Roman" w:cs="Times New Roman"/>
                <w:sz w:val="16"/>
                <w:szCs w:val="16"/>
              </w:rPr>
              <w:t>Артаева Мария (12 лет)</w:t>
            </w:r>
          </w:p>
        </w:tc>
        <w:tc>
          <w:tcPr>
            <w:tcW w:w="1134" w:type="dxa"/>
            <w:vAlign w:val="center"/>
          </w:tcPr>
          <w:p w:rsidR="007D0EDC" w:rsidRPr="007D0EDC" w:rsidRDefault="007D0E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EDC">
              <w:rPr>
                <w:rFonts w:ascii="Times New Roman" w:hAnsi="Times New Roman" w:cs="Times New Roman"/>
                <w:sz w:val="16"/>
                <w:szCs w:val="16"/>
              </w:rPr>
              <w:t>"Отец"</w:t>
            </w:r>
          </w:p>
        </w:tc>
        <w:tc>
          <w:tcPr>
            <w:tcW w:w="3685" w:type="dxa"/>
            <w:vAlign w:val="center"/>
          </w:tcPr>
          <w:p w:rsidR="007D0EDC" w:rsidRPr="007D0EDC" w:rsidRDefault="007D0E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EDC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 общеобразовательное учреждение «Лицей»</w:t>
            </w:r>
          </w:p>
        </w:tc>
        <w:tc>
          <w:tcPr>
            <w:tcW w:w="2693" w:type="dxa"/>
            <w:vAlign w:val="center"/>
          </w:tcPr>
          <w:p w:rsidR="007D0EDC" w:rsidRPr="007D0EDC" w:rsidRDefault="007D0E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EDC">
              <w:rPr>
                <w:rFonts w:ascii="Times New Roman" w:hAnsi="Times New Roman" w:cs="Times New Roman"/>
                <w:sz w:val="16"/>
                <w:szCs w:val="16"/>
              </w:rPr>
              <w:t>Фаттахова Альбина Хатмулловна</w:t>
            </w:r>
          </w:p>
        </w:tc>
      </w:tr>
      <w:tr w:rsidR="007D0EDC" w:rsidRPr="00D40370" w:rsidTr="001D5475">
        <w:tc>
          <w:tcPr>
            <w:tcW w:w="709" w:type="dxa"/>
            <w:vAlign w:val="center"/>
          </w:tcPr>
          <w:p w:rsidR="007D0EDC" w:rsidRPr="00D40370" w:rsidRDefault="007D0EDC" w:rsidP="001D5475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7D0EDC" w:rsidRPr="007D0EDC" w:rsidRDefault="007D0E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EDC">
              <w:rPr>
                <w:rFonts w:ascii="Times New Roman" w:hAnsi="Times New Roman" w:cs="Times New Roman"/>
                <w:sz w:val="16"/>
                <w:szCs w:val="16"/>
              </w:rPr>
              <w:t>Надымова Карина (13 лет)</w:t>
            </w:r>
          </w:p>
        </w:tc>
        <w:tc>
          <w:tcPr>
            <w:tcW w:w="1134" w:type="dxa"/>
            <w:vAlign w:val="center"/>
          </w:tcPr>
          <w:p w:rsidR="007D0EDC" w:rsidRPr="007D0EDC" w:rsidRDefault="007D0E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EDC">
              <w:rPr>
                <w:rFonts w:ascii="Times New Roman" w:hAnsi="Times New Roman" w:cs="Times New Roman"/>
                <w:sz w:val="16"/>
                <w:szCs w:val="16"/>
              </w:rPr>
              <w:t>"Мой папа!"</w:t>
            </w:r>
          </w:p>
        </w:tc>
        <w:tc>
          <w:tcPr>
            <w:tcW w:w="3685" w:type="dxa"/>
            <w:vAlign w:val="center"/>
          </w:tcPr>
          <w:p w:rsidR="007D0EDC" w:rsidRPr="007D0EDC" w:rsidRDefault="007D0E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EDC">
              <w:rPr>
                <w:rFonts w:ascii="Times New Roman" w:hAnsi="Times New Roman" w:cs="Times New Roman"/>
                <w:sz w:val="16"/>
                <w:szCs w:val="16"/>
              </w:rPr>
              <w:t>МАУ г</w:t>
            </w:r>
            <w:proofErr w:type="gramStart"/>
            <w:r w:rsidRPr="007D0EDC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7D0EDC">
              <w:rPr>
                <w:rFonts w:ascii="Times New Roman" w:hAnsi="Times New Roman" w:cs="Times New Roman"/>
                <w:sz w:val="16"/>
                <w:szCs w:val="16"/>
              </w:rPr>
              <w:t>ижневартовска молодежный центр ПКМЖ "Компас"</w:t>
            </w:r>
          </w:p>
        </w:tc>
        <w:tc>
          <w:tcPr>
            <w:tcW w:w="2693" w:type="dxa"/>
            <w:vAlign w:val="center"/>
          </w:tcPr>
          <w:p w:rsidR="007D0EDC" w:rsidRPr="007D0EDC" w:rsidRDefault="007D0E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EDC">
              <w:rPr>
                <w:rFonts w:ascii="Times New Roman" w:hAnsi="Times New Roman" w:cs="Times New Roman"/>
                <w:sz w:val="16"/>
                <w:szCs w:val="16"/>
              </w:rPr>
              <w:t>Гербер Ирина Витальевна</w:t>
            </w:r>
          </w:p>
        </w:tc>
      </w:tr>
      <w:tr w:rsidR="007D0EDC" w:rsidRPr="00D40370" w:rsidTr="001D5475">
        <w:tc>
          <w:tcPr>
            <w:tcW w:w="709" w:type="dxa"/>
            <w:vAlign w:val="center"/>
          </w:tcPr>
          <w:p w:rsidR="007D0EDC" w:rsidRPr="00D40370" w:rsidRDefault="007D0EDC" w:rsidP="001D5475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7D0EDC" w:rsidRPr="007D0EDC" w:rsidRDefault="007D0E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EDC">
              <w:rPr>
                <w:rFonts w:ascii="Times New Roman" w:hAnsi="Times New Roman" w:cs="Times New Roman"/>
                <w:sz w:val="16"/>
                <w:szCs w:val="16"/>
              </w:rPr>
              <w:t>Шубина Диана (12 лет)</w:t>
            </w:r>
          </w:p>
        </w:tc>
        <w:tc>
          <w:tcPr>
            <w:tcW w:w="1134" w:type="dxa"/>
            <w:vAlign w:val="center"/>
          </w:tcPr>
          <w:p w:rsidR="007D0EDC" w:rsidRPr="007D0EDC" w:rsidRDefault="007D0E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EDC">
              <w:rPr>
                <w:rFonts w:ascii="Times New Roman" w:hAnsi="Times New Roman" w:cs="Times New Roman"/>
                <w:sz w:val="16"/>
                <w:szCs w:val="16"/>
              </w:rPr>
              <w:t>"Папе от дочки"</w:t>
            </w:r>
          </w:p>
        </w:tc>
        <w:tc>
          <w:tcPr>
            <w:tcW w:w="3685" w:type="dxa"/>
            <w:vAlign w:val="center"/>
          </w:tcPr>
          <w:p w:rsidR="007D0EDC" w:rsidRPr="007D0EDC" w:rsidRDefault="007D0E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EDC">
              <w:rPr>
                <w:rFonts w:ascii="Times New Roman" w:hAnsi="Times New Roman" w:cs="Times New Roman"/>
                <w:sz w:val="16"/>
                <w:szCs w:val="16"/>
              </w:rPr>
              <w:t xml:space="preserve">Бюджетного учреждения Ханты-Мансийского автономного округа – Югры "Нижневартовский многопрофильный реабилитационный центр для инвалидов" </w:t>
            </w:r>
            <w:proofErr w:type="gramStart"/>
            <w:r w:rsidRPr="007D0ED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7D0EDC">
              <w:rPr>
                <w:rFonts w:ascii="Times New Roman" w:hAnsi="Times New Roman" w:cs="Times New Roman"/>
                <w:sz w:val="16"/>
                <w:szCs w:val="16"/>
              </w:rPr>
              <w:t>. Нижневартовск</w:t>
            </w:r>
          </w:p>
        </w:tc>
        <w:tc>
          <w:tcPr>
            <w:tcW w:w="2693" w:type="dxa"/>
            <w:vAlign w:val="center"/>
          </w:tcPr>
          <w:p w:rsidR="007D0EDC" w:rsidRPr="007D0EDC" w:rsidRDefault="007D0E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EDC">
              <w:rPr>
                <w:rFonts w:ascii="Times New Roman" w:hAnsi="Times New Roman" w:cs="Times New Roman"/>
                <w:sz w:val="16"/>
                <w:szCs w:val="16"/>
              </w:rPr>
              <w:t>Иванова Ольга Николаевна</w:t>
            </w:r>
          </w:p>
        </w:tc>
      </w:tr>
    </w:tbl>
    <w:p w:rsidR="00571E5F" w:rsidRDefault="00571E5F"/>
    <w:sectPr w:rsidR="00571E5F" w:rsidSect="005458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5B91"/>
    <w:multiLevelType w:val="hybridMultilevel"/>
    <w:tmpl w:val="085C1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D0EDC"/>
    <w:rsid w:val="00083EF2"/>
    <w:rsid w:val="001951D3"/>
    <w:rsid w:val="005458D0"/>
    <w:rsid w:val="00571E5F"/>
    <w:rsid w:val="00771C54"/>
    <w:rsid w:val="007D0EDC"/>
    <w:rsid w:val="00BF06E5"/>
    <w:rsid w:val="00D5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0E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DMITRIEVA</dc:creator>
  <cp:keywords/>
  <dc:description/>
  <cp:lastModifiedBy>Hanova</cp:lastModifiedBy>
  <cp:revision>4</cp:revision>
  <dcterms:created xsi:type="dcterms:W3CDTF">2020-02-07T10:04:00Z</dcterms:created>
  <dcterms:modified xsi:type="dcterms:W3CDTF">2020-02-07T10:12:00Z</dcterms:modified>
</cp:coreProperties>
</file>